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AA20" w14:textId="3CC4213B" w:rsidR="003E77C2" w:rsidRPr="005B5B3F" w:rsidRDefault="00611FFD">
      <w:pPr>
        <w:rPr>
          <w:u w:val="single"/>
        </w:rPr>
      </w:pPr>
      <w:bookmarkStart w:id="0" w:name="_GoBack"/>
      <w:bookmarkEnd w:id="0"/>
      <w:r w:rsidRPr="005B5B3F">
        <w:rPr>
          <w:u w:val="single"/>
        </w:rPr>
        <w:t>RIVM inventarisatie kwaliteitskader spoedzorg – STZ ziekenhuizen</w:t>
      </w:r>
    </w:p>
    <w:p w14:paraId="454DB853" w14:textId="4CC732EA" w:rsidR="00E5487F" w:rsidRPr="00E5487F" w:rsidRDefault="003E77C2" w:rsidP="00E5487F">
      <w:pPr>
        <w:pStyle w:val="Lijstalinea"/>
        <w:numPr>
          <w:ilvl w:val="0"/>
          <w:numId w:val="2"/>
        </w:numPr>
        <w:rPr>
          <w:color w:val="C00000"/>
        </w:rPr>
      </w:pPr>
      <w:r w:rsidRPr="005B5B3F">
        <w:rPr>
          <w:b/>
          <w:bCs/>
          <w:color w:val="C00000"/>
        </w:rPr>
        <w:t xml:space="preserve">Wel een SEH, </w:t>
      </w:r>
      <w:r w:rsidRPr="00C4672D">
        <w:rPr>
          <w:b/>
          <w:bCs/>
          <w:color w:val="C00000"/>
          <w:u w:val="single"/>
        </w:rPr>
        <w:t>geen</w:t>
      </w:r>
      <w:r w:rsidRPr="005B5B3F">
        <w:rPr>
          <w:b/>
          <w:bCs/>
          <w:color w:val="C00000"/>
        </w:rPr>
        <w:t xml:space="preserve"> acute verloskunde</w:t>
      </w:r>
      <w:r w:rsidR="009C1037" w:rsidRPr="005B5B3F">
        <w:rPr>
          <w:color w:val="C00000"/>
        </w:rPr>
        <w:br/>
      </w:r>
      <w:r w:rsidR="009C1037" w:rsidRPr="009C1037">
        <w:t>Isala Meppel</w:t>
      </w:r>
      <w:r w:rsidR="009C1037" w:rsidRPr="005B5B3F">
        <w:rPr>
          <w:b/>
          <w:bCs/>
          <w:u w:val="single"/>
        </w:rPr>
        <w:br/>
      </w:r>
      <w:r w:rsidR="009C1037" w:rsidRPr="009C1037">
        <w:t>Spaarne Gasthuis Hoofddorp</w:t>
      </w:r>
      <w:r w:rsidR="009C1037" w:rsidRPr="005B5B3F">
        <w:rPr>
          <w:b/>
          <w:bCs/>
          <w:u w:val="single"/>
        </w:rPr>
        <w:br/>
      </w:r>
      <w:r w:rsidR="009C1037" w:rsidRPr="009C1037">
        <w:t>Spaarne Gasthuis Haarlem Noord</w:t>
      </w:r>
      <w:r w:rsidR="003119CE">
        <w:t xml:space="preserve"> (als enige geen 24/7 SEH, maar van 8u – 23u)</w:t>
      </w:r>
      <w:r w:rsidR="009C1037" w:rsidRPr="005B5B3F">
        <w:rPr>
          <w:b/>
          <w:bCs/>
          <w:u w:val="single"/>
        </w:rPr>
        <w:br/>
      </w:r>
      <w:r w:rsidR="009C1037" w:rsidRPr="009C1037">
        <w:t>St. Antonius Ziekenhuis Nieuwegein</w:t>
      </w:r>
      <w:r w:rsidR="009C1037" w:rsidRPr="005B5B3F">
        <w:rPr>
          <w:b/>
          <w:bCs/>
          <w:u w:val="single"/>
        </w:rPr>
        <w:br/>
      </w:r>
      <w:proofErr w:type="spellStart"/>
      <w:r w:rsidR="009C1037" w:rsidRPr="009C1037">
        <w:t>Zuyderland</w:t>
      </w:r>
      <w:proofErr w:type="spellEnd"/>
      <w:r w:rsidR="009C1037" w:rsidRPr="009C1037">
        <w:t xml:space="preserve"> Medisch Centrum locatie Sittard-Geleen</w:t>
      </w:r>
    </w:p>
    <w:p w14:paraId="3BB94C49" w14:textId="77777777" w:rsidR="00E5487F" w:rsidRPr="00E5487F" w:rsidRDefault="00E5487F" w:rsidP="00E5487F">
      <w:pPr>
        <w:pStyle w:val="Lijstalinea"/>
        <w:rPr>
          <w:color w:val="C00000"/>
        </w:rPr>
      </w:pPr>
    </w:p>
    <w:p w14:paraId="078DA82B" w14:textId="44CFBDDD" w:rsidR="003E1EA2" w:rsidRPr="00C4672D" w:rsidRDefault="005B5301" w:rsidP="003E1EA2">
      <w:pPr>
        <w:pStyle w:val="Lijstalinea"/>
        <w:numPr>
          <w:ilvl w:val="0"/>
          <w:numId w:val="2"/>
        </w:numPr>
        <w:rPr>
          <w:color w:val="C00000"/>
        </w:rPr>
      </w:pPr>
      <w:r w:rsidRPr="005B5301">
        <w:rPr>
          <w:b/>
          <w:bCs/>
          <w:color w:val="C00000"/>
        </w:rPr>
        <w:t xml:space="preserve">De SEH is </w:t>
      </w:r>
      <w:r w:rsidRPr="00C4672D">
        <w:rPr>
          <w:b/>
          <w:bCs/>
          <w:color w:val="C00000"/>
          <w:u w:val="single"/>
        </w:rPr>
        <w:t>niet</w:t>
      </w:r>
      <w:r w:rsidRPr="005B5301">
        <w:rPr>
          <w:b/>
          <w:bCs/>
          <w:color w:val="C00000"/>
        </w:rPr>
        <w:t xml:space="preserve"> 24/7 geopend maar heeft beperkte openingstijden</w:t>
      </w:r>
      <w:r w:rsidR="00E5487F">
        <w:rPr>
          <w:color w:val="C00000"/>
        </w:rPr>
        <w:br/>
      </w:r>
      <w:r w:rsidR="00E5487F" w:rsidRPr="009C1037">
        <w:t>Spaarne Gasthuis Haarlem Noord</w:t>
      </w:r>
      <w:r w:rsidR="00E5487F">
        <w:t xml:space="preserve"> (8u – 23u)</w:t>
      </w:r>
      <w:r w:rsidR="003E1EA2">
        <w:br/>
      </w:r>
      <w:r w:rsidR="003E1EA2" w:rsidRPr="003E1EA2">
        <w:t>Franciscus Vlietland</w:t>
      </w:r>
      <w:r w:rsidR="003E1EA2">
        <w:t xml:space="preserve"> (10u – 21u)</w:t>
      </w:r>
    </w:p>
    <w:p w14:paraId="416D3B46" w14:textId="77777777" w:rsidR="00C4672D" w:rsidRPr="00C4672D" w:rsidRDefault="00C4672D" w:rsidP="00C4672D">
      <w:pPr>
        <w:pStyle w:val="Lijstalinea"/>
        <w:rPr>
          <w:color w:val="C00000"/>
        </w:rPr>
      </w:pPr>
    </w:p>
    <w:p w14:paraId="763B963F" w14:textId="13B7E515" w:rsidR="00AA2AEC" w:rsidRDefault="00C4672D" w:rsidP="00AA2AEC">
      <w:pPr>
        <w:pStyle w:val="Lijstalinea"/>
        <w:numPr>
          <w:ilvl w:val="0"/>
          <w:numId w:val="2"/>
        </w:numPr>
      </w:pPr>
      <w:r w:rsidRPr="00E954EB">
        <w:rPr>
          <w:b/>
          <w:bCs/>
          <w:color w:val="C00000"/>
        </w:rPr>
        <w:t xml:space="preserve">Voldoet </w:t>
      </w:r>
      <w:r w:rsidRPr="00E954EB">
        <w:rPr>
          <w:b/>
          <w:bCs/>
          <w:color w:val="C00000"/>
          <w:u w:val="single"/>
        </w:rPr>
        <w:t>niet</w:t>
      </w:r>
      <w:r w:rsidRPr="00E954EB">
        <w:rPr>
          <w:b/>
          <w:bCs/>
          <w:color w:val="C00000"/>
        </w:rPr>
        <w:t xml:space="preserve"> aan de volgende eis: Wordt tijdens de openingstijden van de SEH de triage door de SEH-verpleegkundige maximaal 5 minuten na binnenkomst van de patiënt gestart? Waarna binnen 10 minuten na binnenkomst de urgentieclassificatie van de patiënt is bepaald en geregistreerd?  </w:t>
      </w:r>
      <w:r w:rsidR="00A33AA8" w:rsidRPr="00E954EB">
        <w:rPr>
          <w:b/>
          <w:bCs/>
          <w:color w:val="C00000"/>
        </w:rPr>
        <w:br/>
      </w:r>
      <w:r w:rsidR="00A33AA8" w:rsidRPr="00A33AA8">
        <w:t>Albert Schweitzer Ziekenhuis Dordrecht</w:t>
      </w:r>
      <w:r w:rsidR="00E954EB">
        <w:br/>
      </w:r>
      <w:proofErr w:type="spellStart"/>
      <w:r w:rsidR="00A33AA8" w:rsidRPr="00A33AA8">
        <w:t>Amphia</w:t>
      </w:r>
      <w:proofErr w:type="spellEnd"/>
      <w:r w:rsidR="00A33AA8" w:rsidRPr="00A33AA8">
        <w:t xml:space="preserve"> Ziekenhuis Breda Molengracht</w:t>
      </w:r>
      <w:r w:rsidR="00E954EB">
        <w:br/>
      </w:r>
      <w:r w:rsidR="00A33AA8" w:rsidRPr="00A33AA8">
        <w:t>Catharina Ziekenhuis Eindhoven</w:t>
      </w:r>
      <w:r w:rsidR="00E954EB">
        <w:br/>
      </w:r>
      <w:r w:rsidR="00A33AA8" w:rsidRPr="00A33AA8">
        <w:t>ETZ Elisabeth Tilburg</w:t>
      </w:r>
      <w:r w:rsidR="00E954EB">
        <w:br/>
      </w:r>
      <w:r w:rsidR="00A33AA8" w:rsidRPr="00A33AA8">
        <w:t>St. Antonius Ziekenhuis Utrecht</w:t>
      </w:r>
      <w:r w:rsidR="00E954EB">
        <w:br/>
      </w:r>
      <w:r w:rsidR="00A33AA8" w:rsidRPr="00A33AA8">
        <w:t>St. Antonius Ziekenhuis Nieuwegein</w:t>
      </w:r>
      <w:r w:rsidR="00AA2AEC">
        <w:br/>
      </w:r>
      <w:r w:rsidR="00AA2AEC" w:rsidRPr="009E6A4D">
        <w:rPr>
          <w:i/>
          <w:iCs/>
        </w:rPr>
        <w:t xml:space="preserve">Alle ziekenhuizen geven aan: dit is wel het streven, maar </w:t>
      </w:r>
      <w:r w:rsidR="009E6A4D" w:rsidRPr="009E6A4D">
        <w:rPr>
          <w:i/>
          <w:iCs/>
        </w:rPr>
        <w:t>bij grote drukte niet haalbaar.</w:t>
      </w:r>
      <w:r w:rsidR="009E6A4D">
        <w:t xml:space="preserve"> </w:t>
      </w:r>
    </w:p>
    <w:p w14:paraId="72CEEE84" w14:textId="77777777" w:rsidR="00DB1D38" w:rsidRDefault="00DB1D38" w:rsidP="00DB1D38">
      <w:pPr>
        <w:pStyle w:val="Lijstalinea"/>
      </w:pPr>
    </w:p>
    <w:p w14:paraId="6A52E308" w14:textId="5797C49C" w:rsidR="00F64DBC" w:rsidRPr="00F64DBC" w:rsidRDefault="00CA2100" w:rsidP="00F64DBC">
      <w:pPr>
        <w:pStyle w:val="Lijstalinea"/>
        <w:numPr>
          <w:ilvl w:val="0"/>
          <w:numId w:val="2"/>
        </w:numPr>
      </w:pPr>
      <w:r>
        <w:rPr>
          <w:b/>
          <w:bCs/>
          <w:color w:val="C00000"/>
          <w:u w:val="single"/>
        </w:rPr>
        <w:t>N</w:t>
      </w:r>
      <w:r w:rsidR="00F64DBC" w:rsidRPr="00F64DBC">
        <w:rPr>
          <w:b/>
          <w:bCs/>
          <w:color w:val="C00000"/>
          <w:u w:val="single"/>
        </w:rPr>
        <w:t>ee</w:t>
      </w:r>
      <w:r w:rsidR="00F64DBC" w:rsidRPr="00F64DBC">
        <w:rPr>
          <w:b/>
          <w:bCs/>
          <w:color w:val="C00000"/>
        </w:rPr>
        <w:t xml:space="preserve"> </w:t>
      </w:r>
      <w:r w:rsidR="00072F71">
        <w:rPr>
          <w:b/>
          <w:bCs/>
          <w:color w:val="C00000"/>
        </w:rPr>
        <w:t>b</w:t>
      </w:r>
      <w:r w:rsidR="00F64DBC" w:rsidRPr="00F64DBC">
        <w:rPr>
          <w:b/>
          <w:bCs/>
          <w:color w:val="C00000"/>
        </w:rPr>
        <w:t xml:space="preserve">eantwoord op: Voert de SEH-verpleegkundige </w:t>
      </w:r>
      <w:proofErr w:type="spellStart"/>
      <w:r w:rsidR="00F64DBC" w:rsidRPr="00F64DBC">
        <w:rPr>
          <w:b/>
          <w:bCs/>
          <w:color w:val="C00000"/>
        </w:rPr>
        <w:t>hertriage</w:t>
      </w:r>
      <w:proofErr w:type="spellEnd"/>
      <w:r w:rsidR="00F64DBC" w:rsidRPr="00F64DBC">
        <w:rPr>
          <w:b/>
          <w:bCs/>
          <w:color w:val="C00000"/>
        </w:rPr>
        <w:t xml:space="preserve"> uit indien de gezondheidstoestand van de patiënt verandert óf de wachttijd (conform triagesysteem of op basis van lokaal geldende afspraken) is overschreden?</w:t>
      </w:r>
      <w:r w:rsidR="00F64DBC">
        <w:rPr>
          <w:b/>
          <w:bCs/>
          <w:color w:val="C00000"/>
        </w:rPr>
        <w:br/>
      </w:r>
      <w:r w:rsidR="00F64DBC" w:rsidRPr="00F64DBC">
        <w:t>ETZ Elisabeth Tilburg</w:t>
      </w:r>
    </w:p>
    <w:p w14:paraId="2EE3C37A" w14:textId="08DC9BBA" w:rsidR="00DB1D38" w:rsidRDefault="00F64DBC" w:rsidP="00F64DBC">
      <w:pPr>
        <w:pStyle w:val="Lijstalinea"/>
      </w:pPr>
      <w:proofErr w:type="spellStart"/>
      <w:r w:rsidRPr="00F64DBC">
        <w:t>VieCuri</w:t>
      </w:r>
      <w:proofErr w:type="spellEnd"/>
      <w:r w:rsidRPr="00F64DBC">
        <w:t xml:space="preserve"> Medisch Centrum Venlo</w:t>
      </w:r>
    </w:p>
    <w:p w14:paraId="16241ED9" w14:textId="77777777" w:rsidR="00F64DBC" w:rsidRDefault="00F64DBC" w:rsidP="00F64DBC">
      <w:pPr>
        <w:pStyle w:val="Lijstalinea"/>
      </w:pPr>
    </w:p>
    <w:p w14:paraId="51895EB2" w14:textId="52E87542" w:rsidR="003443A9" w:rsidRPr="003443A9" w:rsidRDefault="00CA2100" w:rsidP="003443A9">
      <w:pPr>
        <w:pStyle w:val="Lijstalinea"/>
        <w:numPr>
          <w:ilvl w:val="0"/>
          <w:numId w:val="2"/>
        </w:numPr>
        <w:rPr>
          <w:b/>
          <w:bCs/>
          <w:color w:val="C00000"/>
        </w:rPr>
      </w:pPr>
      <w:r w:rsidRPr="00CA2100">
        <w:rPr>
          <w:b/>
          <w:bCs/>
          <w:color w:val="C00000"/>
          <w:u w:val="single"/>
        </w:rPr>
        <w:t>Nee</w:t>
      </w:r>
      <w:r w:rsidR="008D7956" w:rsidRPr="008D7956">
        <w:rPr>
          <w:b/>
          <w:bCs/>
          <w:color w:val="C00000"/>
        </w:rPr>
        <w:t xml:space="preserve"> </w:t>
      </w:r>
      <w:r w:rsidR="00072F71">
        <w:rPr>
          <w:b/>
          <w:bCs/>
          <w:color w:val="C00000"/>
        </w:rPr>
        <w:t>b</w:t>
      </w:r>
      <w:r w:rsidR="008D7956" w:rsidRPr="008D7956">
        <w:rPr>
          <w:b/>
          <w:bCs/>
          <w:color w:val="C00000"/>
        </w:rPr>
        <w:t>eantwoord op: Beschikken zorgverleners op de SEH tijdens openingstijden over, en maken zij gebruik van, actuele informatie over de beschikbaarheid van capaciteit (waaronder specifieke opvangcapaciteit)?</w:t>
      </w:r>
      <w:r w:rsidR="008D7956">
        <w:rPr>
          <w:b/>
          <w:bCs/>
          <w:color w:val="C00000"/>
        </w:rPr>
        <w:br/>
      </w:r>
      <w:r w:rsidR="008D7956" w:rsidRPr="00F64DBC">
        <w:t>ETZ Elisabeth Tilburg</w:t>
      </w:r>
    </w:p>
    <w:p w14:paraId="76A69C68" w14:textId="77777777" w:rsidR="003443A9" w:rsidRPr="003443A9" w:rsidRDefault="003443A9" w:rsidP="003443A9">
      <w:pPr>
        <w:pStyle w:val="Lijstalinea"/>
        <w:rPr>
          <w:b/>
          <w:bCs/>
          <w:color w:val="C00000"/>
        </w:rPr>
      </w:pPr>
    </w:p>
    <w:p w14:paraId="090189F1" w14:textId="4415DF00" w:rsidR="005D1249" w:rsidRPr="00CB3AFF" w:rsidRDefault="00CA2100" w:rsidP="005D1249">
      <w:pPr>
        <w:pStyle w:val="Lijstalinea"/>
        <w:numPr>
          <w:ilvl w:val="0"/>
          <w:numId w:val="2"/>
        </w:numPr>
        <w:rPr>
          <w:b/>
          <w:bCs/>
          <w:color w:val="C00000"/>
        </w:rPr>
      </w:pPr>
      <w:r w:rsidRPr="00CA2100">
        <w:rPr>
          <w:b/>
          <w:bCs/>
          <w:color w:val="C00000"/>
          <w:u w:val="single"/>
        </w:rPr>
        <w:t>N</w:t>
      </w:r>
      <w:r w:rsidR="00164826" w:rsidRPr="00CA2100">
        <w:rPr>
          <w:b/>
          <w:bCs/>
          <w:color w:val="C00000"/>
          <w:u w:val="single"/>
        </w:rPr>
        <w:t>e</w:t>
      </w:r>
      <w:r w:rsidR="00164826" w:rsidRPr="00F64DBC">
        <w:rPr>
          <w:b/>
          <w:bCs/>
          <w:color w:val="C00000"/>
          <w:u w:val="single"/>
        </w:rPr>
        <w:t>e</w:t>
      </w:r>
      <w:r w:rsidR="00164826" w:rsidRPr="00F64DBC">
        <w:rPr>
          <w:b/>
          <w:bCs/>
          <w:color w:val="C00000"/>
        </w:rPr>
        <w:t xml:space="preserve"> </w:t>
      </w:r>
      <w:r w:rsidR="00072F71">
        <w:rPr>
          <w:b/>
          <w:bCs/>
          <w:color w:val="C00000"/>
        </w:rPr>
        <w:t>b</w:t>
      </w:r>
      <w:r w:rsidR="00164826" w:rsidRPr="00F64DBC">
        <w:rPr>
          <w:b/>
          <w:bCs/>
          <w:color w:val="C00000"/>
        </w:rPr>
        <w:t xml:space="preserve">eantwoord op: </w:t>
      </w:r>
      <w:r w:rsidR="003443A9" w:rsidRPr="003443A9">
        <w:rPr>
          <w:b/>
          <w:bCs/>
          <w:color w:val="C00000"/>
        </w:rPr>
        <w:t xml:space="preserve">Is er tijdens openingstijden van de SEH altijd een SEH-arts (KNMG-geregistreerd) of medisch specialist aanwezig die minimaal de cursus Advanced Life Support (ALS) en de cursus Advanced </w:t>
      </w:r>
      <w:proofErr w:type="spellStart"/>
      <w:r w:rsidR="003443A9" w:rsidRPr="003443A9">
        <w:rPr>
          <w:b/>
          <w:bCs/>
          <w:color w:val="C00000"/>
        </w:rPr>
        <w:t>Pediatric</w:t>
      </w:r>
      <w:proofErr w:type="spellEnd"/>
      <w:r w:rsidR="003443A9" w:rsidRPr="003443A9">
        <w:rPr>
          <w:b/>
          <w:bCs/>
          <w:color w:val="C00000"/>
        </w:rPr>
        <w:t xml:space="preserve"> Life Support (APLS) afgerond heeft?</w:t>
      </w:r>
      <w:r w:rsidR="005D1249">
        <w:rPr>
          <w:b/>
          <w:bCs/>
          <w:color w:val="C00000"/>
        </w:rPr>
        <w:br/>
      </w:r>
      <w:proofErr w:type="spellStart"/>
      <w:r w:rsidR="005D1249" w:rsidRPr="005D1249">
        <w:t>Amphia</w:t>
      </w:r>
      <w:proofErr w:type="spellEnd"/>
      <w:r w:rsidR="005D1249" w:rsidRPr="005D1249">
        <w:t xml:space="preserve"> Ziekenhuis Breda Molengracht</w:t>
      </w:r>
      <w:r w:rsidR="005D1249">
        <w:br/>
      </w:r>
      <w:r w:rsidR="005D1249" w:rsidRPr="005D1249">
        <w:t>Deventer Ziekenhuis locatie Deventer</w:t>
      </w:r>
      <w:r w:rsidR="005D1249">
        <w:br/>
      </w:r>
      <w:r w:rsidR="005D1249" w:rsidRPr="005D1249">
        <w:t>Gelre Ziekenhuizen Zutphen</w:t>
      </w:r>
      <w:r w:rsidR="005D1249">
        <w:br/>
      </w:r>
      <w:r w:rsidR="005D1249" w:rsidRPr="005D1249">
        <w:t>Isala Meppel</w:t>
      </w:r>
      <w:r w:rsidR="005D1249">
        <w:br/>
      </w:r>
      <w:r w:rsidR="005D1249" w:rsidRPr="005D1249">
        <w:t>Martini Ziekenhuis Groningen</w:t>
      </w:r>
      <w:r w:rsidR="005D1249">
        <w:br/>
      </w:r>
      <w:r w:rsidR="005D1249" w:rsidRPr="005D1249">
        <w:t>MST Enschede</w:t>
      </w:r>
      <w:r w:rsidR="005D1249">
        <w:br/>
      </w:r>
      <w:r w:rsidR="005D1249" w:rsidRPr="005D1249">
        <w:t>OLVG locatie West Amsterdam</w:t>
      </w:r>
      <w:r w:rsidR="005D1249">
        <w:br/>
      </w:r>
      <w:r w:rsidR="005D1249" w:rsidRPr="005D1249">
        <w:t>Spaarne Gasthuis Hoofddorp</w:t>
      </w:r>
      <w:r w:rsidR="005D1249">
        <w:br/>
      </w:r>
      <w:r w:rsidR="005D1249" w:rsidRPr="005D1249">
        <w:t>Spaarne Gasthuis Haarlem Noord</w:t>
      </w:r>
      <w:r w:rsidR="005D1249">
        <w:br/>
      </w:r>
      <w:r w:rsidR="005D1249" w:rsidRPr="005D1249">
        <w:lastRenderedPageBreak/>
        <w:t>St. Antonius Ziekenhuis Utrecht</w:t>
      </w:r>
      <w:r w:rsidR="005D1249">
        <w:br/>
      </w:r>
      <w:r w:rsidR="005D1249" w:rsidRPr="005D1249">
        <w:t>St. Antonius Ziekenhuis Nieuwegein</w:t>
      </w:r>
      <w:r w:rsidR="005D1249">
        <w:br/>
      </w:r>
      <w:r w:rsidR="005D1249" w:rsidRPr="005D1249">
        <w:t>Ziekenhuisgroep Twente Almelo</w:t>
      </w:r>
      <w:r w:rsidR="005D1249">
        <w:br/>
      </w:r>
      <w:proofErr w:type="spellStart"/>
      <w:r w:rsidR="005D1249" w:rsidRPr="005D1249">
        <w:t>Zuyderland</w:t>
      </w:r>
      <w:proofErr w:type="spellEnd"/>
      <w:r w:rsidR="005D1249" w:rsidRPr="005D1249">
        <w:t xml:space="preserve"> Medisch Centrum locatie Sittard-Geleen</w:t>
      </w:r>
      <w:r w:rsidR="005D1249">
        <w:br/>
      </w:r>
      <w:proofErr w:type="spellStart"/>
      <w:r w:rsidR="005D1249" w:rsidRPr="005D1249">
        <w:t>Zuyderland</w:t>
      </w:r>
      <w:proofErr w:type="spellEnd"/>
      <w:r w:rsidR="005D1249" w:rsidRPr="005D1249">
        <w:t xml:space="preserve"> Medisch Centrum locatie Heerlen</w:t>
      </w:r>
    </w:p>
    <w:p w14:paraId="09C6121C" w14:textId="77777777" w:rsidR="00CB3AFF" w:rsidRPr="00CB3AFF" w:rsidRDefault="00CB3AFF" w:rsidP="00CB3AFF">
      <w:pPr>
        <w:pStyle w:val="Lijstalinea"/>
        <w:rPr>
          <w:b/>
          <w:bCs/>
          <w:color w:val="C00000"/>
        </w:rPr>
      </w:pPr>
    </w:p>
    <w:p w14:paraId="1E035B5C" w14:textId="31AA2D90" w:rsidR="00456303" w:rsidRDefault="00CA2100" w:rsidP="00456303">
      <w:pPr>
        <w:pStyle w:val="Lijstalinea"/>
        <w:numPr>
          <w:ilvl w:val="0"/>
          <w:numId w:val="2"/>
        </w:numPr>
      </w:pPr>
      <w:r w:rsidRPr="00CA2100">
        <w:rPr>
          <w:b/>
          <w:bCs/>
          <w:color w:val="C00000"/>
          <w:u w:val="single"/>
        </w:rPr>
        <w:t>N</w:t>
      </w:r>
      <w:r w:rsidR="00A33CFC" w:rsidRPr="00CA2100">
        <w:rPr>
          <w:b/>
          <w:bCs/>
          <w:color w:val="C00000"/>
          <w:u w:val="single"/>
        </w:rPr>
        <w:t>ee</w:t>
      </w:r>
      <w:r w:rsidR="00A33CFC" w:rsidRPr="00A72210">
        <w:rPr>
          <w:b/>
          <w:bCs/>
          <w:color w:val="C00000"/>
        </w:rPr>
        <w:t xml:space="preserve"> </w:t>
      </w:r>
      <w:r w:rsidR="00072F71">
        <w:rPr>
          <w:b/>
          <w:bCs/>
          <w:color w:val="C00000"/>
        </w:rPr>
        <w:t>b</w:t>
      </w:r>
      <w:r w:rsidR="00A33CFC" w:rsidRPr="00A72210">
        <w:rPr>
          <w:b/>
          <w:bCs/>
          <w:color w:val="C00000"/>
        </w:rPr>
        <w:t>eantwoord op</w:t>
      </w:r>
      <w:r w:rsidR="000C7CB2" w:rsidRPr="00A72210">
        <w:rPr>
          <w:b/>
          <w:bCs/>
          <w:color w:val="C00000"/>
        </w:rPr>
        <w:t xml:space="preserve">: Is er tijdens openingstijden van de SEH altijd een SEH-arts (KNMG-geregistreerd) of medisch specialist aanwezig die minimaal de cursus Advanced Life Support (ALS) en de cursus Advanced </w:t>
      </w:r>
      <w:proofErr w:type="spellStart"/>
      <w:r w:rsidR="000C7CB2" w:rsidRPr="00A72210">
        <w:rPr>
          <w:b/>
          <w:bCs/>
          <w:color w:val="C00000"/>
        </w:rPr>
        <w:t>Pediatric</w:t>
      </w:r>
      <w:proofErr w:type="spellEnd"/>
      <w:r w:rsidR="000C7CB2" w:rsidRPr="00A72210">
        <w:rPr>
          <w:b/>
          <w:bCs/>
          <w:color w:val="C00000"/>
        </w:rPr>
        <w:t xml:space="preserve"> Life Support (APLS) afgerond heeft?</w:t>
      </w:r>
      <w:r w:rsidR="00BA6401">
        <w:rPr>
          <w:b/>
          <w:bCs/>
          <w:color w:val="C00000"/>
        </w:rPr>
        <w:br/>
      </w:r>
      <w:proofErr w:type="spellStart"/>
      <w:r w:rsidR="00A72210">
        <w:t>Amphia</w:t>
      </w:r>
      <w:proofErr w:type="spellEnd"/>
      <w:r w:rsidR="00A72210">
        <w:t xml:space="preserve"> Ziekenhuis Breda Molengracht</w:t>
      </w:r>
      <w:r w:rsidR="00BA6401">
        <w:br/>
      </w:r>
      <w:r w:rsidR="00A72210">
        <w:t>Deventer Ziekenhuis locatie Deventer</w:t>
      </w:r>
      <w:r w:rsidR="00BA6401">
        <w:br/>
      </w:r>
      <w:r w:rsidR="00A72210">
        <w:t>Gelre Ziekenhuizen Zutphen</w:t>
      </w:r>
      <w:r w:rsidR="00BA6401">
        <w:br/>
      </w:r>
      <w:r w:rsidR="00A72210">
        <w:t>Isala Meppel</w:t>
      </w:r>
      <w:r w:rsidR="00BA6401">
        <w:br/>
      </w:r>
      <w:r w:rsidR="00A72210">
        <w:t>Martini Ziekenhuis Groningen</w:t>
      </w:r>
      <w:r w:rsidR="00BA6401">
        <w:br/>
      </w:r>
      <w:r w:rsidR="00A72210">
        <w:t>MST Enschede</w:t>
      </w:r>
      <w:r w:rsidR="00BA6401">
        <w:br/>
      </w:r>
      <w:r w:rsidR="00A72210">
        <w:t>OLVG locatie West Amsterdam</w:t>
      </w:r>
      <w:r w:rsidR="00BA6401">
        <w:br/>
      </w:r>
      <w:r w:rsidR="00A72210">
        <w:t>Spaarne Gasthuis Hoofddorp</w:t>
      </w:r>
      <w:r w:rsidR="00BA6401">
        <w:br/>
      </w:r>
      <w:r w:rsidR="00A72210">
        <w:t>Spaarne Gasthuis Haarlem Noord</w:t>
      </w:r>
      <w:r w:rsidR="00BA6401">
        <w:br/>
      </w:r>
      <w:r w:rsidR="00A72210">
        <w:t>St. Antonius Ziekenhuis Utrecht</w:t>
      </w:r>
      <w:r w:rsidR="00BA6401">
        <w:br/>
      </w:r>
      <w:r w:rsidR="00A72210">
        <w:t>St. Antonius Ziekenhuis Nieuwegein</w:t>
      </w:r>
      <w:r w:rsidR="00BA6401">
        <w:br/>
      </w:r>
      <w:r w:rsidR="00A72210">
        <w:t>Ziekenhuisgroep Twente Almelo</w:t>
      </w:r>
      <w:r w:rsidR="00BA6401">
        <w:br/>
      </w:r>
      <w:proofErr w:type="spellStart"/>
      <w:r w:rsidR="00A72210">
        <w:t>Zuyderland</w:t>
      </w:r>
      <w:proofErr w:type="spellEnd"/>
      <w:r w:rsidR="00A72210">
        <w:t xml:space="preserve"> Medisch Centrum locatie Sittard-Geleen</w:t>
      </w:r>
      <w:r w:rsidR="00BA6401">
        <w:br/>
      </w:r>
      <w:proofErr w:type="spellStart"/>
      <w:r w:rsidR="00A72210">
        <w:t>Zuyderland</w:t>
      </w:r>
      <w:proofErr w:type="spellEnd"/>
      <w:r w:rsidR="00A72210">
        <w:t xml:space="preserve"> Medisch Centrum locatie Heerlen</w:t>
      </w:r>
      <w:r w:rsidR="00456303">
        <w:br/>
      </w:r>
      <w:r w:rsidR="00456303" w:rsidRPr="00456303">
        <w:rPr>
          <w:i/>
          <w:iCs/>
        </w:rPr>
        <w:t>Alle ziekenhuizen geven aan dat er wel een arts-assistent (</w:t>
      </w:r>
      <w:proofErr w:type="spellStart"/>
      <w:r w:rsidR="00456303" w:rsidRPr="00456303">
        <w:rPr>
          <w:i/>
          <w:iCs/>
        </w:rPr>
        <w:t>aios</w:t>
      </w:r>
      <w:proofErr w:type="spellEnd"/>
      <w:r w:rsidR="00456303" w:rsidRPr="00456303">
        <w:rPr>
          <w:i/>
          <w:iCs/>
        </w:rPr>
        <w:t>/</w:t>
      </w:r>
      <w:proofErr w:type="spellStart"/>
      <w:r w:rsidR="00456303" w:rsidRPr="00456303">
        <w:rPr>
          <w:i/>
          <w:iCs/>
        </w:rPr>
        <w:t>anios</w:t>
      </w:r>
      <w:proofErr w:type="spellEnd"/>
      <w:r w:rsidR="00456303" w:rsidRPr="00456303">
        <w:rPr>
          <w:i/>
          <w:iCs/>
        </w:rPr>
        <w:t>) op de SEH aanwezig die minimaal 1 jaar klinische ervaring heeft.</w:t>
      </w:r>
    </w:p>
    <w:p w14:paraId="242B8025" w14:textId="77777777" w:rsidR="00A72210" w:rsidRDefault="00A72210" w:rsidP="00A72210">
      <w:pPr>
        <w:pStyle w:val="Lijstalinea"/>
      </w:pPr>
    </w:p>
    <w:p w14:paraId="70AC61B6" w14:textId="2F7BB536" w:rsidR="00A33CFC" w:rsidRPr="000C7CB2" w:rsidRDefault="00CA2100" w:rsidP="00A33CFC">
      <w:pPr>
        <w:pStyle w:val="Lijstalinea"/>
        <w:numPr>
          <w:ilvl w:val="0"/>
          <w:numId w:val="2"/>
        </w:numPr>
      </w:pPr>
      <w:r w:rsidRPr="00CA2100">
        <w:rPr>
          <w:b/>
          <w:bCs/>
          <w:color w:val="C00000"/>
          <w:u w:val="single"/>
        </w:rPr>
        <w:t>Nee</w:t>
      </w:r>
      <w:r w:rsidR="00A33CFC" w:rsidRPr="00F64DBC">
        <w:rPr>
          <w:b/>
          <w:bCs/>
          <w:color w:val="C00000"/>
        </w:rPr>
        <w:t xml:space="preserve"> </w:t>
      </w:r>
      <w:r w:rsidR="00072F71">
        <w:rPr>
          <w:b/>
          <w:bCs/>
          <w:color w:val="C00000"/>
        </w:rPr>
        <w:t>b</w:t>
      </w:r>
      <w:r w:rsidR="00A33CFC" w:rsidRPr="00F64DBC">
        <w:rPr>
          <w:b/>
          <w:bCs/>
          <w:color w:val="C00000"/>
        </w:rPr>
        <w:t>eantwoord op</w:t>
      </w:r>
      <w:r w:rsidR="00A33CFC">
        <w:rPr>
          <w:b/>
          <w:bCs/>
          <w:color w:val="C00000"/>
        </w:rPr>
        <w:t xml:space="preserve">: </w:t>
      </w:r>
      <w:r w:rsidR="00287886" w:rsidRPr="00A33CFC">
        <w:rPr>
          <w:b/>
          <w:bCs/>
          <w:color w:val="C00000"/>
        </w:rPr>
        <w:t xml:space="preserve">Heeft tenminste één arts op de SEH ervaring met spoedeisende hulpverlening, en is deze in staat om bij patiënten van alle leeftijden de vitale bedreiging direct te onderkennen? </w:t>
      </w:r>
      <w:r w:rsidR="00A33CFC">
        <w:rPr>
          <w:b/>
          <w:bCs/>
          <w:color w:val="C00000"/>
        </w:rPr>
        <w:br/>
      </w:r>
      <w:proofErr w:type="spellStart"/>
      <w:r w:rsidR="00A33CFC" w:rsidRPr="000C7CB2">
        <w:t>Zuyderland</w:t>
      </w:r>
      <w:proofErr w:type="spellEnd"/>
      <w:r w:rsidR="00A33CFC" w:rsidRPr="000C7CB2">
        <w:t xml:space="preserve"> Medisch Centrum locatie Sittard-Geleen</w:t>
      </w:r>
    </w:p>
    <w:p w14:paraId="4E674718" w14:textId="29DF63A8" w:rsidR="007B115E" w:rsidRDefault="00A33CFC" w:rsidP="00A33CFC">
      <w:pPr>
        <w:pStyle w:val="Lijstalinea"/>
      </w:pPr>
      <w:proofErr w:type="spellStart"/>
      <w:r w:rsidRPr="000C7CB2">
        <w:t>Zuyderland</w:t>
      </w:r>
      <w:proofErr w:type="spellEnd"/>
      <w:r w:rsidRPr="000C7CB2">
        <w:t xml:space="preserve"> Medisch Centrum locatie Heerlen</w:t>
      </w:r>
    </w:p>
    <w:p w14:paraId="436D0791" w14:textId="77777777" w:rsidR="00A33CFC" w:rsidRDefault="00A33CFC" w:rsidP="00A33CFC">
      <w:pPr>
        <w:pStyle w:val="Lijstalinea"/>
      </w:pPr>
    </w:p>
    <w:p w14:paraId="2B60A7E7" w14:textId="445B24B4" w:rsidR="007B115E" w:rsidRPr="00AC6784" w:rsidRDefault="00CA2100" w:rsidP="007B115E">
      <w:pPr>
        <w:pStyle w:val="Lijstalinea"/>
        <w:numPr>
          <w:ilvl w:val="0"/>
          <w:numId w:val="2"/>
        </w:numPr>
        <w:rPr>
          <w:b/>
          <w:bCs/>
          <w:color w:val="C00000"/>
        </w:rPr>
      </w:pPr>
      <w:r w:rsidRPr="00CA2100">
        <w:rPr>
          <w:b/>
          <w:bCs/>
          <w:color w:val="C00000"/>
          <w:u w:val="single"/>
        </w:rPr>
        <w:t>Nee</w:t>
      </w:r>
      <w:r w:rsidR="007B115E" w:rsidRPr="007B115E">
        <w:rPr>
          <w:b/>
          <w:bCs/>
          <w:color w:val="C00000"/>
        </w:rPr>
        <w:t xml:space="preserve"> </w:t>
      </w:r>
      <w:r w:rsidR="00072F71">
        <w:rPr>
          <w:b/>
          <w:bCs/>
          <w:color w:val="C00000"/>
        </w:rPr>
        <w:t>b</w:t>
      </w:r>
      <w:r w:rsidR="007B115E" w:rsidRPr="007B115E">
        <w:rPr>
          <w:b/>
          <w:bCs/>
          <w:color w:val="C00000"/>
        </w:rPr>
        <w:t>eantwoord op: Is er in het ziekenhuis (tijdens openingstijden van de SEH) tenminste een basisarts aanwezig die binnen maximaal 5 minuten na oproep op de SEH kan zijn om de luchtweg te zekeren en te reanimeren?</w:t>
      </w:r>
      <w:r w:rsidR="008F2FE5">
        <w:rPr>
          <w:b/>
          <w:bCs/>
          <w:color w:val="C00000"/>
        </w:rPr>
        <w:br/>
      </w:r>
      <w:proofErr w:type="spellStart"/>
      <w:r w:rsidR="008F2FE5" w:rsidRPr="000C7CB2">
        <w:t>Zuyderland</w:t>
      </w:r>
      <w:proofErr w:type="spellEnd"/>
      <w:r w:rsidR="008F2FE5" w:rsidRPr="000C7CB2">
        <w:t xml:space="preserve"> Medisch Centrum locatie Sittard-Geleen</w:t>
      </w:r>
    </w:p>
    <w:p w14:paraId="256B01A4" w14:textId="77777777" w:rsidR="00AC6784" w:rsidRPr="00AC6784" w:rsidRDefault="00AC6784" w:rsidP="00AC6784">
      <w:pPr>
        <w:pStyle w:val="Lijstalinea"/>
        <w:rPr>
          <w:b/>
          <w:bCs/>
          <w:color w:val="C00000"/>
        </w:rPr>
      </w:pPr>
    </w:p>
    <w:p w14:paraId="21C822E0" w14:textId="33C32B71" w:rsidR="001F34F8" w:rsidRPr="001F34F8" w:rsidRDefault="00CA2100" w:rsidP="00374636">
      <w:pPr>
        <w:pStyle w:val="Lijstalinea"/>
        <w:numPr>
          <w:ilvl w:val="0"/>
          <w:numId w:val="2"/>
        </w:numPr>
        <w:rPr>
          <w:b/>
          <w:bCs/>
          <w:color w:val="C00000"/>
        </w:rPr>
      </w:pPr>
      <w:r w:rsidRPr="00CA2100">
        <w:rPr>
          <w:b/>
          <w:bCs/>
          <w:color w:val="C00000"/>
          <w:u w:val="single"/>
        </w:rPr>
        <w:t>Nee</w:t>
      </w:r>
      <w:r w:rsidR="00AC6784" w:rsidRPr="00F64DBC">
        <w:rPr>
          <w:b/>
          <w:bCs/>
          <w:color w:val="C00000"/>
        </w:rPr>
        <w:t xml:space="preserve"> </w:t>
      </w:r>
      <w:r w:rsidR="00072F71">
        <w:rPr>
          <w:b/>
          <w:bCs/>
          <w:color w:val="C00000"/>
        </w:rPr>
        <w:t>b</w:t>
      </w:r>
      <w:r w:rsidR="00AC6784" w:rsidRPr="00F64DBC">
        <w:rPr>
          <w:b/>
          <w:bCs/>
          <w:color w:val="C00000"/>
        </w:rPr>
        <w:t>eantwoord op</w:t>
      </w:r>
      <w:r w:rsidR="00AC6784">
        <w:rPr>
          <w:b/>
          <w:bCs/>
          <w:color w:val="C00000"/>
        </w:rPr>
        <w:t xml:space="preserve">: </w:t>
      </w:r>
      <w:r w:rsidR="00AC6784" w:rsidRPr="00AC6784">
        <w:rPr>
          <w:b/>
          <w:bCs/>
          <w:color w:val="C00000"/>
        </w:rPr>
        <w:t>Is er tijdens de openingstijden van de SEH altijd een klinisch geriater of internist ouderengeneeskunde bereikbaar voor (telefonische) consultatie, en beschikbaar om de patiënt te zien voor het nemen van belangrijke beslissingen in de diagnostiek of behandeling? De beschikbaarheid kan ook regionaal georganiseerd zijn.</w:t>
      </w:r>
      <w:r w:rsidR="00374636">
        <w:rPr>
          <w:b/>
          <w:bCs/>
          <w:color w:val="C00000"/>
        </w:rPr>
        <w:br/>
      </w:r>
      <w:r w:rsidR="00374636" w:rsidRPr="00374636">
        <w:t>Martini Ziekenhuis Groningen</w:t>
      </w:r>
      <w:r w:rsidR="00374636">
        <w:br/>
      </w:r>
      <w:r w:rsidR="00374636" w:rsidRPr="00374636">
        <w:t>Máxima Medisch Centrum Veldhoven</w:t>
      </w:r>
      <w:r w:rsidR="00374636">
        <w:br/>
      </w:r>
      <w:r w:rsidR="00374636" w:rsidRPr="00374636">
        <w:t>St. Antonius Ziekenhuis Utrecht</w:t>
      </w:r>
      <w:r w:rsidR="00374636">
        <w:br/>
      </w:r>
      <w:r w:rsidR="00374636" w:rsidRPr="00374636">
        <w:t>St. Antonius Ziekenhuis Nieuwegein</w:t>
      </w:r>
      <w:r w:rsidR="00374636">
        <w:br/>
      </w:r>
      <w:proofErr w:type="spellStart"/>
      <w:r w:rsidR="00374636" w:rsidRPr="00374636">
        <w:t>Zuyderland</w:t>
      </w:r>
      <w:proofErr w:type="spellEnd"/>
      <w:r w:rsidR="00374636" w:rsidRPr="00374636">
        <w:t xml:space="preserve"> Medisch Centrum locatie Sittard-Geleen</w:t>
      </w:r>
      <w:r w:rsidR="00374636">
        <w:br/>
      </w:r>
      <w:proofErr w:type="spellStart"/>
      <w:r w:rsidR="00374636" w:rsidRPr="00374636">
        <w:t>Zuyderland</w:t>
      </w:r>
      <w:proofErr w:type="spellEnd"/>
      <w:r w:rsidR="00374636" w:rsidRPr="00374636">
        <w:t xml:space="preserve"> Medisch Centrum locatie Heerlen</w:t>
      </w:r>
    </w:p>
    <w:p w14:paraId="15EEAB11" w14:textId="77777777" w:rsidR="001F34F8" w:rsidRDefault="001F34F8" w:rsidP="001F34F8">
      <w:pPr>
        <w:pStyle w:val="Lijstalinea"/>
      </w:pPr>
    </w:p>
    <w:p w14:paraId="4BC23837" w14:textId="77BED187" w:rsidR="00BD65D1" w:rsidRPr="00BD65D1" w:rsidRDefault="003F5224" w:rsidP="00BD65D1">
      <w:pPr>
        <w:pStyle w:val="Lijstalinea"/>
        <w:numPr>
          <w:ilvl w:val="0"/>
          <w:numId w:val="2"/>
        </w:numPr>
      </w:pPr>
      <w:r>
        <w:rPr>
          <w:b/>
          <w:bCs/>
          <w:color w:val="C00000"/>
        </w:rPr>
        <w:lastRenderedPageBreak/>
        <w:t>Tijdens de</w:t>
      </w:r>
      <w:r w:rsidRPr="003F5224">
        <w:rPr>
          <w:b/>
          <w:bCs/>
          <w:color w:val="C00000"/>
        </w:rPr>
        <w:t xml:space="preserve"> openingstijden van de SEH </w:t>
      </w:r>
      <w:r w:rsidR="00795E94">
        <w:rPr>
          <w:b/>
          <w:bCs/>
          <w:color w:val="C00000"/>
        </w:rPr>
        <w:t xml:space="preserve">is </w:t>
      </w:r>
      <w:r>
        <w:rPr>
          <w:b/>
          <w:bCs/>
          <w:color w:val="C00000"/>
        </w:rPr>
        <w:t>de apotheek niet binnen 30 min</w:t>
      </w:r>
      <w:r w:rsidRPr="003F5224">
        <w:rPr>
          <w:b/>
          <w:bCs/>
          <w:color w:val="C00000"/>
        </w:rPr>
        <w:t xml:space="preserve"> bereikbaar</w:t>
      </w:r>
      <w:r>
        <w:rPr>
          <w:b/>
          <w:bCs/>
          <w:color w:val="C00000"/>
        </w:rPr>
        <w:t>:</w:t>
      </w:r>
      <w:r>
        <w:rPr>
          <w:b/>
          <w:bCs/>
          <w:color w:val="C00000"/>
        </w:rPr>
        <w:br/>
      </w:r>
      <w:r w:rsidR="00BD65D1" w:rsidRPr="00BD65D1">
        <w:t>Spaarne Gasthuis Hoofddorp</w:t>
      </w:r>
    </w:p>
    <w:p w14:paraId="74F382D9" w14:textId="77777777" w:rsidR="00BD65D1" w:rsidRPr="00BD65D1" w:rsidRDefault="00BD65D1" w:rsidP="00BD65D1">
      <w:pPr>
        <w:pStyle w:val="Lijstalinea"/>
      </w:pPr>
      <w:r w:rsidRPr="00BD65D1">
        <w:t>Spaarne Gasthuis Haarlem Noord</w:t>
      </w:r>
    </w:p>
    <w:p w14:paraId="3CEFBC1D" w14:textId="77777777" w:rsidR="00BD65D1" w:rsidRPr="00BD65D1" w:rsidRDefault="00BD65D1" w:rsidP="00BD65D1">
      <w:pPr>
        <w:pStyle w:val="Lijstalinea"/>
      </w:pPr>
      <w:proofErr w:type="spellStart"/>
      <w:r w:rsidRPr="00BD65D1">
        <w:t>Zuyderland</w:t>
      </w:r>
      <w:proofErr w:type="spellEnd"/>
      <w:r w:rsidRPr="00BD65D1">
        <w:t xml:space="preserve"> Medisch Centrum locatie Sittard-Geleen</w:t>
      </w:r>
    </w:p>
    <w:p w14:paraId="25794E8D" w14:textId="77777777" w:rsidR="00E428AC" w:rsidRDefault="00BD65D1" w:rsidP="00BD65D1">
      <w:pPr>
        <w:pStyle w:val="Lijstalinea"/>
      </w:pPr>
      <w:proofErr w:type="spellStart"/>
      <w:r w:rsidRPr="00BD65D1">
        <w:t>Zuyderland</w:t>
      </w:r>
      <w:proofErr w:type="spellEnd"/>
      <w:r w:rsidRPr="00BD65D1">
        <w:t xml:space="preserve"> Medisch Centrum locatie Heerlen</w:t>
      </w:r>
    </w:p>
    <w:p w14:paraId="2936A145" w14:textId="77777777" w:rsidR="00E428AC" w:rsidRDefault="00E428AC" w:rsidP="00BD65D1">
      <w:pPr>
        <w:pStyle w:val="Lijstalinea"/>
      </w:pPr>
    </w:p>
    <w:p w14:paraId="2FD599D3" w14:textId="0008BBFB" w:rsidR="00E428AC" w:rsidRPr="00BD65D1" w:rsidRDefault="00E428AC" w:rsidP="00BF08D7">
      <w:pPr>
        <w:pStyle w:val="Lijstalinea"/>
        <w:numPr>
          <w:ilvl w:val="0"/>
          <w:numId w:val="2"/>
        </w:numPr>
      </w:pPr>
      <w:r>
        <w:rPr>
          <w:b/>
          <w:bCs/>
          <w:color w:val="C00000"/>
        </w:rPr>
        <w:t>Tijdens de</w:t>
      </w:r>
      <w:r w:rsidRPr="003F5224">
        <w:rPr>
          <w:b/>
          <w:bCs/>
          <w:color w:val="C00000"/>
        </w:rPr>
        <w:t xml:space="preserve"> openingstijden van de SEH </w:t>
      </w:r>
      <w:r w:rsidR="00795E94">
        <w:rPr>
          <w:b/>
          <w:bCs/>
          <w:color w:val="C00000"/>
        </w:rPr>
        <w:t xml:space="preserve">is </w:t>
      </w:r>
      <w:r>
        <w:rPr>
          <w:b/>
          <w:bCs/>
          <w:color w:val="C00000"/>
        </w:rPr>
        <w:t xml:space="preserve">de </w:t>
      </w:r>
      <w:r w:rsidR="00BF08D7">
        <w:rPr>
          <w:b/>
          <w:bCs/>
          <w:color w:val="C00000"/>
        </w:rPr>
        <w:t>medische microbiologie</w:t>
      </w:r>
      <w:r>
        <w:rPr>
          <w:b/>
          <w:bCs/>
          <w:color w:val="C00000"/>
        </w:rPr>
        <w:t xml:space="preserve"> niet binnen 30 min</w:t>
      </w:r>
      <w:r w:rsidRPr="003F5224">
        <w:rPr>
          <w:b/>
          <w:bCs/>
          <w:color w:val="C00000"/>
        </w:rPr>
        <w:t xml:space="preserve"> </w:t>
      </w:r>
      <w:r w:rsidR="00EC2211">
        <w:rPr>
          <w:b/>
          <w:bCs/>
          <w:color w:val="C00000"/>
        </w:rPr>
        <w:t>bereikbaar</w:t>
      </w:r>
      <w:r>
        <w:rPr>
          <w:b/>
          <w:bCs/>
          <w:color w:val="C00000"/>
        </w:rPr>
        <w:t>:</w:t>
      </w:r>
      <w:r>
        <w:rPr>
          <w:b/>
          <w:bCs/>
          <w:color w:val="C00000"/>
        </w:rPr>
        <w:br/>
      </w:r>
      <w:r w:rsidR="00BF08D7">
        <w:t>Catharina Ziekenhuis Eindhoven</w:t>
      </w:r>
      <w:r w:rsidR="00BF08D7">
        <w:br/>
        <w:t>Isala Meppel</w:t>
      </w:r>
      <w:r w:rsidR="00BF08D7">
        <w:br/>
      </w:r>
      <w:r w:rsidRPr="00BD65D1">
        <w:t>Spaarne Gasthuis Hoofddorp</w:t>
      </w:r>
    </w:p>
    <w:p w14:paraId="307B119D" w14:textId="77777777" w:rsidR="00E428AC" w:rsidRPr="00BD65D1" w:rsidRDefault="00E428AC" w:rsidP="00E428AC">
      <w:pPr>
        <w:pStyle w:val="Lijstalinea"/>
      </w:pPr>
      <w:r w:rsidRPr="00BD65D1">
        <w:t>Spaarne Gasthuis Haarlem Noord</w:t>
      </w:r>
    </w:p>
    <w:p w14:paraId="7C5F8554" w14:textId="77777777" w:rsidR="00E428AC" w:rsidRPr="00BD65D1" w:rsidRDefault="00E428AC" w:rsidP="00E428AC">
      <w:pPr>
        <w:pStyle w:val="Lijstalinea"/>
      </w:pPr>
      <w:proofErr w:type="spellStart"/>
      <w:r w:rsidRPr="00BD65D1">
        <w:t>Zuyderland</w:t>
      </w:r>
      <w:proofErr w:type="spellEnd"/>
      <w:r w:rsidRPr="00BD65D1">
        <w:t xml:space="preserve"> Medisch Centrum locatie Sittard-Geleen</w:t>
      </w:r>
    </w:p>
    <w:p w14:paraId="07BB7957" w14:textId="77777777" w:rsidR="00F50D3A" w:rsidRDefault="00E428AC" w:rsidP="00E428AC">
      <w:pPr>
        <w:pStyle w:val="Lijstalinea"/>
      </w:pPr>
      <w:proofErr w:type="spellStart"/>
      <w:r w:rsidRPr="00BD65D1">
        <w:t>Zuyderland</w:t>
      </w:r>
      <w:proofErr w:type="spellEnd"/>
      <w:r w:rsidRPr="00BD65D1">
        <w:t xml:space="preserve"> Medisch Centrum locatie Heerlen</w:t>
      </w:r>
    </w:p>
    <w:p w14:paraId="07C4F862" w14:textId="77777777" w:rsidR="00F50D3A" w:rsidRDefault="00F50D3A" w:rsidP="00E428AC">
      <w:pPr>
        <w:pStyle w:val="Lijstalinea"/>
      </w:pPr>
    </w:p>
    <w:p w14:paraId="2A796AD2" w14:textId="747D8BC9" w:rsidR="00F50D3A" w:rsidRPr="00BD65D1" w:rsidRDefault="00F50D3A" w:rsidP="00F50D3A">
      <w:pPr>
        <w:pStyle w:val="Lijstalinea"/>
        <w:numPr>
          <w:ilvl w:val="0"/>
          <w:numId w:val="2"/>
        </w:numPr>
      </w:pPr>
      <w:r>
        <w:rPr>
          <w:b/>
          <w:bCs/>
          <w:color w:val="C00000"/>
        </w:rPr>
        <w:t>Tijdens de</w:t>
      </w:r>
      <w:r w:rsidRPr="003F5224">
        <w:rPr>
          <w:b/>
          <w:bCs/>
          <w:color w:val="C00000"/>
        </w:rPr>
        <w:t xml:space="preserve"> openingstijden van de SEH </w:t>
      </w:r>
      <w:r w:rsidR="00795E94">
        <w:rPr>
          <w:b/>
          <w:bCs/>
          <w:color w:val="C00000"/>
        </w:rPr>
        <w:t xml:space="preserve">is </w:t>
      </w:r>
      <w:r>
        <w:rPr>
          <w:b/>
          <w:bCs/>
          <w:color w:val="C00000"/>
        </w:rPr>
        <w:t>de klinische chemie niet binnen 30 min</w:t>
      </w:r>
      <w:r w:rsidRPr="003F5224">
        <w:rPr>
          <w:b/>
          <w:bCs/>
          <w:color w:val="C00000"/>
        </w:rPr>
        <w:t xml:space="preserve"> bereikbaar</w:t>
      </w:r>
      <w:r>
        <w:rPr>
          <w:b/>
          <w:bCs/>
          <w:color w:val="C00000"/>
        </w:rPr>
        <w:t>:</w:t>
      </w:r>
      <w:r>
        <w:br/>
      </w:r>
      <w:r w:rsidRPr="00BD65D1">
        <w:t>Spaarne Gasthuis Hoofddorp</w:t>
      </w:r>
    </w:p>
    <w:p w14:paraId="0F03BC01" w14:textId="77777777" w:rsidR="00F50D3A" w:rsidRPr="00BD65D1" w:rsidRDefault="00F50D3A" w:rsidP="00F50D3A">
      <w:pPr>
        <w:pStyle w:val="Lijstalinea"/>
      </w:pPr>
      <w:r w:rsidRPr="00BD65D1">
        <w:t>Spaarne Gasthuis Haarlem Noord</w:t>
      </w:r>
    </w:p>
    <w:p w14:paraId="1D50314E" w14:textId="77777777" w:rsidR="00F50D3A" w:rsidRPr="00BD65D1" w:rsidRDefault="00F50D3A" w:rsidP="00F50D3A">
      <w:pPr>
        <w:pStyle w:val="Lijstalinea"/>
      </w:pPr>
      <w:proofErr w:type="spellStart"/>
      <w:r w:rsidRPr="00BD65D1">
        <w:t>Zuyderland</w:t>
      </w:r>
      <w:proofErr w:type="spellEnd"/>
      <w:r w:rsidRPr="00BD65D1">
        <w:t xml:space="preserve"> Medisch Centrum locatie Sittard-Geleen</w:t>
      </w:r>
    </w:p>
    <w:p w14:paraId="64144037" w14:textId="288046FE" w:rsidR="00AC6784" w:rsidRPr="001F34F8" w:rsidRDefault="00F50D3A" w:rsidP="00F50D3A">
      <w:pPr>
        <w:pStyle w:val="Lijstalinea"/>
        <w:rPr>
          <w:b/>
          <w:bCs/>
          <w:color w:val="C00000"/>
        </w:rPr>
      </w:pPr>
      <w:proofErr w:type="spellStart"/>
      <w:r w:rsidRPr="00BD65D1">
        <w:t>Zuyderland</w:t>
      </w:r>
      <w:proofErr w:type="spellEnd"/>
      <w:r w:rsidRPr="00BD65D1">
        <w:t xml:space="preserve"> Medisch Centrum locatie Heerlen</w:t>
      </w:r>
      <w:r w:rsidR="00AC6784" w:rsidRPr="001F34F8">
        <w:rPr>
          <w:b/>
          <w:bCs/>
        </w:rPr>
        <w:br/>
      </w:r>
    </w:p>
    <w:p w14:paraId="6D8CF7FC" w14:textId="77777777" w:rsidR="007B115E" w:rsidRPr="007B115E" w:rsidRDefault="007B115E" w:rsidP="007B115E">
      <w:pPr>
        <w:pStyle w:val="Lijstalinea"/>
      </w:pPr>
    </w:p>
    <w:sectPr w:rsidR="007B115E" w:rsidRPr="007B1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6B05"/>
    <w:multiLevelType w:val="hybridMultilevel"/>
    <w:tmpl w:val="BF5E1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3E0375"/>
    <w:multiLevelType w:val="hybridMultilevel"/>
    <w:tmpl w:val="DD523B9E"/>
    <w:lvl w:ilvl="0" w:tplc="5E7C4A02">
      <w:start w:val="1"/>
      <w:numFmt w:val="decimal"/>
      <w:lvlText w:val="%1."/>
      <w:lvlJc w:val="left"/>
      <w:pPr>
        <w:ind w:left="720" w:hanging="360"/>
      </w:pPr>
      <w:rPr>
        <w:rFonts w:hint="default"/>
        <w:b/>
        <w:color w:val="C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FD"/>
    <w:rsid w:val="00000727"/>
    <w:rsid w:val="00072F71"/>
    <w:rsid w:val="000C7CB2"/>
    <w:rsid w:val="00164826"/>
    <w:rsid w:val="001F34F8"/>
    <w:rsid w:val="00287886"/>
    <w:rsid w:val="003119CE"/>
    <w:rsid w:val="003443A9"/>
    <w:rsid w:val="00374636"/>
    <w:rsid w:val="003E1EA2"/>
    <w:rsid w:val="003E77C2"/>
    <w:rsid w:val="003F5224"/>
    <w:rsid w:val="004479CD"/>
    <w:rsid w:val="00456303"/>
    <w:rsid w:val="00525ED6"/>
    <w:rsid w:val="005B5301"/>
    <w:rsid w:val="005B5B3F"/>
    <w:rsid w:val="005D1249"/>
    <w:rsid w:val="00611FFD"/>
    <w:rsid w:val="00664AC4"/>
    <w:rsid w:val="00795E94"/>
    <w:rsid w:val="007B115E"/>
    <w:rsid w:val="008D7956"/>
    <w:rsid w:val="008F2FE5"/>
    <w:rsid w:val="009C1037"/>
    <w:rsid w:val="009E6A4D"/>
    <w:rsid w:val="00A33AA8"/>
    <w:rsid w:val="00A33CFC"/>
    <w:rsid w:val="00A72210"/>
    <w:rsid w:val="00AA2AEC"/>
    <w:rsid w:val="00AC6784"/>
    <w:rsid w:val="00B7591E"/>
    <w:rsid w:val="00BA6401"/>
    <w:rsid w:val="00BD65D1"/>
    <w:rsid w:val="00BF08D7"/>
    <w:rsid w:val="00C4672D"/>
    <w:rsid w:val="00CA2100"/>
    <w:rsid w:val="00CB3AFF"/>
    <w:rsid w:val="00DB1D38"/>
    <w:rsid w:val="00E428AC"/>
    <w:rsid w:val="00E5487F"/>
    <w:rsid w:val="00E90676"/>
    <w:rsid w:val="00E954EB"/>
    <w:rsid w:val="00EC2211"/>
    <w:rsid w:val="00F50D3A"/>
    <w:rsid w:val="00F64DBC"/>
    <w:rsid w:val="00FD69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BCC6"/>
  <w15:chartTrackingRefBased/>
  <w15:docId w15:val="{B75B005F-7DC1-434B-900D-4229ADB7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18746">
      <w:bodyDiv w:val="1"/>
      <w:marLeft w:val="0"/>
      <w:marRight w:val="0"/>
      <w:marTop w:val="0"/>
      <w:marBottom w:val="0"/>
      <w:divBdr>
        <w:top w:val="none" w:sz="0" w:space="0" w:color="auto"/>
        <w:left w:val="none" w:sz="0" w:space="0" w:color="auto"/>
        <w:bottom w:val="none" w:sz="0" w:space="0" w:color="auto"/>
        <w:right w:val="none" w:sz="0" w:space="0" w:color="auto"/>
      </w:divBdr>
    </w:div>
    <w:div w:id="622657930">
      <w:bodyDiv w:val="1"/>
      <w:marLeft w:val="0"/>
      <w:marRight w:val="0"/>
      <w:marTop w:val="0"/>
      <w:marBottom w:val="0"/>
      <w:divBdr>
        <w:top w:val="none" w:sz="0" w:space="0" w:color="auto"/>
        <w:left w:val="none" w:sz="0" w:space="0" w:color="auto"/>
        <w:bottom w:val="none" w:sz="0" w:space="0" w:color="auto"/>
        <w:right w:val="none" w:sz="0" w:space="0" w:color="auto"/>
      </w:divBdr>
    </w:div>
    <w:div w:id="843127794">
      <w:bodyDiv w:val="1"/>
      <w:marLeft w:val="0"/>
      <w:marRight w:val="0"/>
      <w:marTop w:val="0"/>
      <w:marBottom w:val="0"/>
      <w:divBdr>
        <w:top w:val="none" w:sz="0" w:space="0" w:color="auto"/>
        <w:left w:val="none" w:sz="0" w:space="0" w:color="auto"/>
        <w:bottom w:val="none" w:sz="0" w:space="0" w:color="auto"/>
        <w:right w:val="none" w:sz="0" w:space="0" w:color="auto"/>
      </w:divBdr>
    </w:div>
    <w:div w:id="1130318728">
      <w:bodyDiv w:val="1"/>
      <w:marLeft w:val="0"/>
      <w:marRight w:val="0"/>
      <w:marTop w:val="0"/>
      <w:marBottom w:val="0"/>
      <w:divBdr>
        <w:top w:val="none" w:sz="0" w:space="0" w:color="auto"/>
        <w:left w:val="none" w:sz="0" w:space="0" w:color="auto"/>
        <w:bottom w:val="none" w:sz="0" w:space="0" w:color="auto"/>
        <w:right w:val="none" w:sz="0" w:space="0" w:color="auto"/>
      </w:divBdr>
    </w:div>
    <w:div w:id="1342976680">
      <w:bodyDiv w:val="1"/>
      <w:marLeft w:val="0"/>
      <w:marRight w:val="0"/>
      <w:marTop w:val="0"/>
      <w:marBottom w:val="0"/>
      <w:divBdr>
        <w:top w:val="none" w:sz="0" w:space="0" w:color="auto"/>
        <w:left w:val="none" w:sz="0" w:space="0" w:color="auto"/>
        <w:bottom w:val="none" w:sz="0" w:space="0" w:color="auto"/>
        <w:right w:val="none" w:sz="0" w:space="0" w:color="auto"/>
      </w:divBdr>
    </w:div>
    <w:div w:id="1406806791">
      <w:bodyDiv w:val="1"/>
      <w:marLeft w:val="0"/>
      <w:marRight w:val="0"/>
      <w:marTop w:val="0"/>
      <w:marBottom w:val="0"/>
      <w:divBdr>
        <w:top w:val="none" w:sz="0" w:space="0" w:color="auto"/>
        <w:left w:val="none" w:sz="0" w:space="0" w:color="auto"/>
        <w:bottom w:val="none" w:sz="0" w:space="0" w:color="auto"/>
        <w:right w:val="none" w:sz="0" w:space="0" w:color="auto"/>
      </w:divBdr>
    </w:div>
    <w:div w:id="1465586371">
      <w:bodyDiv w:val="1"/>
      <w:marLeft w:val="0"/>
      <w:marRight w:val="0"/>
      <w:marTop w:val="0"/>
      <w:marBottom w:val="0"/>
      <w:divBdr>
        <w:top w:val="none" w:sz="0" w:space="0" w:color="auto"/>
        <w:left w:val="none" w:sz="0" w:space="0" w:color="auto"/>
        <w:bottom w:val="none" w:sz="0" w:space="0" w:color="auto"/>
        <w:right w:val="none" w:sz="0" w:space="0" w:color="auto"/>
      </w:divBdr>
    </w:div>
    <w:div w:id="15359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4150</Characters>
  <Application>Microsoft Office Word</Application>
  <DocSecurity>4</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Zevenbergen</dc:creator>
  <cp:keywords/>
  <dc:description/>
  <cp:lastModifiedBy>Kuijsten, Hans</cp:lastModifiedBy>
  <cp:revision>2</cp:revision>
  <dcterms:created xsi:type="dcterms:W3CDTF">2023-06-26T12:21:00Z</dcterms:created>
  <dcterms:modified xsi:type="dcterms:W3CDTF">2023-06-26T12:21:00Z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225633-f92c-4cc3-8039-da610ec32b8c_Enabled">
    <vt:lpwstr>true</vt:lpwstr>
  </property>
  <property fmtid="{D5CDD505-2E9C-101B-9397-08002B2CF9AE}" pid="3" name="MSIP_Label_95225633-f92c-4cc3-8039-da610ec32b8c_SetDate">
    <vt:lpwstr>2023-06-20T13:06:53Z</vt:lpwstr>
  </property>
  <property fmtid="{D5CDD505-2E9C-101B-9397-08002B2CF9AE}" pid="4" name="MSIP_Label_95225633-f92c-4cc3-8039-da610ec32b8c_Method">
    <vt:lpwstr>Standard</vt:lpwstr>
  </property>
  <property fmtid="{D5CDD505-2E9C-101B-9397-08002B2CF9AE}" pid="5" name="MSIP_Label_95225633-f92c-4cc3-8039-da610ec32b8c_Name">
    <vt:lpwstr>95225633-f92c-4cc3-8039-da610ec32b8c</vt:lpwstr>
  </property>
  <property fmtid="{D5CDD505-2E9C-101B-9397-08002B2CF9AE}" pid="6" name="MSIP_Label_95225633-f92c-4cc3-8039-da610ec32b8c_SiteId">
    <vt:lpwstr>039901df-31e4-4a23-b00c-1f9800e5961c</vt:lpwstr>
  </property>
  <property fmtid="{D5CDD505-2E9C-101B-9397-08002B2CF9AE}" pid="7" name="MSIP_Label_95225633-f92c-4cc3-8039-da610ec32b8c_ActionId">
    <vt:lpwstr>2e2e9db6-f327-444a-a87c-281a99173f44</vt:lpwstr>
  </property>
  <property fmtid="{D5CDD505-2E9C-101B-9397-08002B2CF9AE}" pid="8" name="MSIP_Label_95225633-f92c-4cc3-8039-da610ec32b8c_ContentBits">
    <vt:lpwstr>0</vt:lpwstr>
  </property>
</Properties>
</file>